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32F" w:rsidRPr="00F86EF2" w:rsidRDefault="009D232F" w:rsidP="00F86EF2">
      <w:pPr>
        <w:spacing w:line="480" w:lineRule="auto"/>
        <w:ind w:left="1440" w:firstLine="720"/>
        <w:rPr>
          <w:rFonts w:ascii="Times New Roman" w:hAnsi="Times New Roman" w:cs="Times New Roman"/>
          <w:sz w:val="24"/>
          <w:szCs w:val="24"/>
        </w:rPr>
      </w:pPr>
    </w:p>
    <w:p w:rsidR="009D232F" w:rsidRPr="00F86EF2" w:rsidRDefault="009D232F" w:rsidP="00F86EF2">
      <w:pPr>
        <w:spacing w:line="480" w:lineRule="auto"/>
        <w:ind w:left="1440" w:firstLine="720"/>
        <w:rPr>
          <w:rFonts w:ascii="Times New Roman" w:hAnsi="Times New Roman" w:cs="Times New Roman"/>
          <w:sz w:val="24"/>
          <w:szCs w:val="24"/>
        </w:rPr>
      </w:pPr>
    </w:p>
    <w:p w:rsidR="009D232F" w:rsidRPr="00F86EF2" w:rsidRDefault="009D232F" w:rsidP="00F86EF2">
      <w:pPr>
        <w:spacing w:line="480" w:lineRule="auto"/>
        <w:rPr>
          <w:rFonts w:ascii="Times New Roman" w:hAnsi="Times New Roman" w:cs="Times New Roman"/>
          <w:sz w:val="24"/>
          <w:szCs w:val="24"/>
        </w:rPr>
      </w:pPr>
    </w:p>
    <w:p w:rsidR="009D232F" w:rsidRPr="00F86EF2" w:rsidRDefault="009D232F" w:rsidP="00F86EF2">
      <w:pPr>
        <w:spacing w:line="480" w:lineRule="auto"/>
        <w:ind w:left="1440" w:firstLine="720"/>
        <w:rPr>
          <w:rFonts w:ascii="Times New Roman" w:hAnsi="Times New Roman" w:cs="Times New Roman"/>
          <w:sz w:val="24"/>
          <w:szCs w:val="24"/>
        </w:rPr>
      </w:pPr>
    </w:p>
    <w:p w:rsidR="00F86EF2" w:rsidRPr="00F86EF2" w:rsidRDefault="00F86EF2" w:rsidP="00F86EF2">
      <w:pPr>
        <w:spacing w:line="480" w:lineRule="auto"/>
        <w:ind w:left="1440" w:firstLine="720"/>
        <w:rPr>
          <w:rFonts w:ascii="Times New Roman" w:hAnsi="Times New Roman" w:cs="Times New Roman"/>
          <w:sz w:val="24"/>
          <w:szCs w:val="24"/>
        </w:rPr>
      </w:pPr>
    </w:p>
    <w:p w:rsidR="00F86EF2" w:rsidRPr="00F86EF2" w:rsidRDefault="00F86EF2" w:rsidP="00F86EF2">
      <w:pPr>
        <w:spacing w:line="480" w:lineRule="auto"/>
        <w:ind w:left="1440" w:firstLine="720"/>
        <w:rPr>
          <w:rFonts w:ascii="Times New Roman" w:hAnsi="Times New Roman" w:cs="Times New Roman"/>
          <w:sz w:val="24"/>
          <w:szCs w:val="24"/>
        </w:rPr>
      </w:pPr>
    </w:p>
    <w:p w:rsidR="007D599E" w:rsidRPr="00F86EF2" w:rsidRDefault="00F53F51" w:rsidP="00F86EF2">
      <w:pPr>
        <w:spacing w:line="480" w:lineRule="auto"/>
        <w:jc w:val="center"/>
        <w:rPr>
          <w:rFonts w:ascii="Times New Roman" w:hAnsi="Times New Roman" w:cs="Times New Roman"/>
          <w:sz w:val="24"/>
          <w:szCs w:val="24"/>
        </w:rPr>
      </w:pPr>
      <w:r w:rsidRPr="00F86EF2">
        <w:rPr>
          <w:rFonts w:ascii="Times New Roman" w:hAnsi="Times New Roman" w:cs="Times New Roman"/>
          <w:sz w:val="24"/>
          <w:szCs w:val="24"/>
        </w:rPr>
        <w:t xml:space="preserve">Child </w:t>
      </w:r>
      <w:r w:rsidR="009D232F" w:rsidRPr="00F86EF2">
        <w:rPr>
          <w:rFonts w:ascii="Times New Roman" w:hAnsi="Times New Roman" w:cs="Times New Roman"/>
          <w:sz w:val="24"/>
          <w:szCs w:val="24"/>
        </w:rPr>
        <w:t>Abuse L</w:t>
      </w:r>
      <w:r w:rsidRPr="00F86EF2">
        <w:rPr>
          <w:rFonts w:ascii="Times New Roman" w:hAnsi="Times New Roman" w:cs="Times New Roman"/>
          <w:sz w:val="24"/>
          <w:szCs w:val="24"/>
        </w:rPr>
        <w:t>aws</w:t>
      </w:r>
    </w:p>
    <w:p w:rsidR="00F86EF2" w:rsidRPr="00F86EF2" w:rsidRDefault="00F86EF2" w:rsidP="00F86EF2">
      <w:pPr>
        <w:spacing w:line="480" w:lineRule="auto"/>
        <w:jc w:val="center"/>
        <w:rPr>
          <w:rFonts w:ascii="Times New Roman" w:hAnsi="Times New Roman" w:cs="Times New Roman"/>
          <w:sz w:val="24"/>
          <w:szCs w:val="24"/>
        </w:rPr>
      </w:pPr>
      <w:r w:rsidRPr="00F86EF2">
        <w:rPr>
          <w:rFonts w:ascii="Times New Roman" w:hAnsi="Times New Roman" w:cs="Times New Roman"/>
          <w:sz w:val="24"/>
          <w:szCs w:val="24"/>
        </w:rPr>
        <w:t>Name</w:t>
      </w:r>
    </w:p>
    <w:p w:rsidR="00F86EF2" w:rsidRPr="00F86EF2" w:rsidRDefault="00F86EF2" w:rsidP="00F86EF2">
      <w:pPr>
        <w:spacing w:line="480" w:lineRule="auto"/>
        <w:jc w:val="center"/>
        <w:rPr>
          <w:rFonts w:ascii="Times New Roman" w:hAnsi="Times New Roman" w:cs="Times New Roman"/>
          <w:sz w:val="24"/>
          <w:szCs w:val="24"/>
        </w:rPr>
      </w:pPr>
      <w:r w:rsidRPr="00F86EF2">
        <w:rPr>
          <w:rFonts w:ascii="Times New Roman" w:hAnsi="Times New Roman" w:cs="Times New Roman"/>
          <w:sz w:val="24"/>
          <w:szCs w:val="24"/>
        </w:rPr>
        <w:t>Instructor</w:t>
      </w:r>
    </w:p>
    <w:p w:rsidR="00F86EF2" w:rsidRPr="00F86EF2" w:rsidRDefault="00F86EF2" w:rsidP="00F86EF2">
      <w:pPr>
        <w:spacing w:line="480" w:lineRule="auto"/>
        <w:jc w:val="center"/>
        <w:rPr>
          <w:rFonts w:ascii="Times New Roman" w:hAnsi="Times New Roman" w:cs="Times New Roman"/>
          <w:sz w:val="24"/>
          <w:szCs w:val="24"/>
        </w:rPr>
      </w:pPr>
      <w:r w:rsidRPr="00F86EF2">
        <w:rPr>
          <w:rFonts w:ascii="Times New Roman" w:hAnsi="Times New Roman" w:cs="Times New Roman"/>
          <w:sz w:val="24"/>
          <w:szCs w:val="24"/>
        </w:rPr>
        <w:t>Course</w:t>
      </w:r>
    </w:p>
    <w:p w:rsidR="00F86EF2" w:rsidRPr="00F86EF2" w:rsidRDefault="00F86EF2" w:rsidP="00F86EF2">
      <w:pPr>
        <w:spacing w:line="480" w:lineRule="auto"/>
        <w:jc w:val="center"/>
        <w:rPr>
          <w:rFonts w:ascii="Times New Roman" w:hAnsi="Times New Roman" w:cs="Times New Roman"/>
          <w:sz w:val="24"/>
          <w:szCs w:val="24"/>
        </w:rPr>
      </w:pPr>
      <w:r w:rsidRPr="00F86EF2">
        <w:rPr>
          <w:rFonts w:ascii="Times New Roman" w:hAnsi="Times New Roman" w:cs="Times New Roman"/>
          <w:sz w:val="24"/>
          <w:szCs w:val="24"/>
        </w:rPr>
        <w:t>Date</w:t>
      </w:r>
    </w:p>
    <w:p w:rsidR="00F86EF2" w:rsidRPr="00F86EF2" w:rsidRDefault="00F86EF2" w:rsidP="00F86EF2">
      <w:pPr>
        <w:spacing w:line="480" w:lineRule="auto"/>
        <w:rPr>
          <w:rFonts w:ascii="Times New Roman" w:hAnsi="Times New Roman" w:cs="Times New Roman"/>
          <w:sz w:val="24"/>
          <w:szCs w:val="24"/>
        </w:rPr>
      </w:pPr>
    </w:p>
    <w:p w:rsidR="009D232F" w:rsidRPr="00F86EF2" w:rsidRDefault="00D25A30" w:rsidP="00F86EF2">
      <w:pPr>
        <w:tabs>
          <w:tab w:val="center" w:pos="6120"/>
          <w:tab w:val="left" w:pos="7560"/>
        </w:tabs>
        <w:spacing w:line="480" w:lineRule="auto"/>
        <w:ind w:left="2160" w:firstLine="720"/>
        <w:rPr>
          <w:rFonts w:ascii="Times New Roman" w:hAnsi="Times New Roman" w:cs="Times New Roman"/>
          <w:sz w:val="24"/>
          <w:szCs w:val="24"/>
        </w:rPr>
      </w:pPr>
      <w:r w:rsidRPr="00F86EF2">
        <w:rPr>
          <w:rFonts w:ascii="Times New Roman" w:hAnsi="Times New Roman" w:cs="Times New Roman"/>
          <w:sz w:val="24"/>
          <w:szCs w:val="24"/>
        </w:rPr>
        <w:tab/>
      </w:r>
    </w:p>
    <w:p w:rsidR="00F86EF2" w:rsidRPr="00F86EF2" w:rsidRDefault="00F86EF2" w:rsidP="00F86EF2">
      <w:pPr>
        <w:spacing w:line="480" w:lineRule="auto"/>
        <w:rPr>
          <w:rFonts w:ascii="Times New Roman" w:hAnsi="Times New Roman" w:cs="Times New Roman"/>
          <w:sz w:val="24"/>
          <w:szCs w:val="24"/>
        </w:rPr>
      </w:pPr>
    </w:p>
    <w:p w:rsidR="00F86EF2" w:rsidRPr="00F86EF2" w:rsidRDefault="00F86EF2" w:rsidP="00F86EF2">
      <w:pPr>
        <w:spacing w:line="480" w:lineRule="auto"/>
        <w:rPr>
          <w:rFonts w:ascii="Times New Roman" w:hAnsi="Times New Roman" w:cs="Times New Roman"/>
          <w:sz w:val="24"/>
          <w:szCs w:val="24"/>
        </w:rPr>
      </w:pPr>
    </w:p>
    <w:p w:rsidR="00F86EF2" w:rsidRPr="00F86EF2" w:rsidRDefault="00F86EF2" w:rsidP="00F86EF2">
      <w:pPr>
        <w:spacing w:line="480" w:lineRule="auto"/>
        <w:rPr>
          <w:rFonts w:ascii="Times New Roman" w:hAnsi="Times New Roman" w:cs="Times New Roman"/>
          <w:sz w:val="24"/>
          <w:szCs w:val="24"/>
        </w:rPr>
      </w:pPr>
    </w:p>
    <w:p w:rsidR="00F86EF2" w:rsidRPr="00F86EF2" w:rsidRDefault="00F86EF2" w:rsidP="00F86EF2">
      <w:pPr>
        <w:spacing w:line="480" w:lineRule="auto"/>
        <w:rPr>
          <w:rFonts w:ascii="Times New Roman" w:hAnsi="Times New Roman" w:cs="Times New Roman"/>
          <w:sz w:val="24"/>
          <w:szCs w:val="24"/>
        </w:rPr>
      </w:pPr>
    </w:p>
    <w:p w:rsidR="009D232F" w:rsidRPr="00F86EF2" w:rsidRDefault="009D232F" w:rsidP="00F86EF2">
      <w:pPr>
        <w:spacing w:line="480" w:lineRule="auto"/>
        <w:rPr>
          <w:rFonts w:ascii="Times New Roman" w:hAnsi="Times New Roman" w:cs="Times New Roman"/>
          <w:b/>
          <w:sz w:val="24"/>
          <w:szCs w:val="24"/>
        </w:rPr>
      </w:pPr>
      <w:r w:rsidRPr="00F86EF2">
        <w:rPr>
          <w:rFonts w:ascii="Times New Roman" w:hAnsi="Times New Roman" w:cs="Times New Roman"/>
          <w:sz w:val="24"/>
          <w:szCs w:val="24"/>
        </w:rPr>
        <w:lastRenderedPageBreak/>
        <w:t>Introduction</w:t>
      </w:r>
    </w:p>
    <w:p w:rsidR="00F53F51" w:rsidRPr="00F86EF2" w:rsidRDefault="00F53F51" w:rsidP="00F86EF2">
      <w:pPr>
        <w:spacing w:line="480" w:lineRule="auto"/>
        <w:ind w:firstLine="720"/>
        <w:rPr>
          <w:rFonts w:ascii="Times New Roman" w:hAnsi="Times New Roman" w:cs="Times New Roman"/>
          <w:sz w:val="24"/>
          <w:szCs w:val="24"/>
        </w:rPr>
      </w:pPr>
      <w:r w:rsidRPr="00F86EF2">
        <w:rPr>
          <w:rFonts w:ascii="Times New Roman" w:hAnsi="Times New Roman" w:cs="Times New Roman"/>
          <w:sz w:val="24"/>
          <w:szCs w:val="24"/>
        </w:rPr>
        <w:t xml:space="preserve">Child abuse is regarded as one of the most serious crimes in the society. However, the cases of this type of crime have been on rise where suspects range from parents, relatives, teachers and other outsiders. It entails applying lethal force on punishment or other acts that inflicts harm or damage to a minor. Child abuse pertains causing emotional, sexual or physical damage to a child by a sane adult. </w:t>
      </w:r>
    </w:p>
    <w:p w:rsidR="0002705D" w:rsidRPr="00F86EF2" w:rsidRDefault="0002705D" w:rsidP="00F86EF2">
      <w:pPr>
        <w:spacing w:line="480" w:lineRule="auto"/>
        <w:rPr>
          <w:rFonts w:ascii="Times New Roman" w:hAnsi="Times New Roman" w:cs="Times New Roman"/>
          <w:sz w:val="24"/>
          <w:szCs w:val="24"/>
        </w:rPr>
      </w:pPr>
      <w:r w:rsidRPr="00F86EF2">
        <w:rPr>
          <w:rFonts w:ascii="Times New Roman" w:hAnsi="Times New Roman" w:cs="Times New Roman"/>
          <w:sz w:val="24"/>
          <w:szCs w:val="24"/>
        </w:rPr>
        <w:t>Summary of the resources</w:t>
      </w:r>
    </w:p>
    <w:p w:rsidR="0002705D" w:rsidRPr="00F86EF2" w:rsidRDefault="0002705D" w:rsidP="00F86EF2">
      <w:pPr>
        <w:spacing w:line="480" w:lineRule="auto"/>
        <w:ind w:firstLine="720"/>
        <w:rPr>
          <w:rFonts w:ascii="Times New Roman" w:hAnsi="Times New Roman" w:cs="Times New Roman"/>
          <w:sz w:val="24"/>
          <w:szCs w:val="24"/>
        </w:rPr>
      </w:pPr>
      <w:r w:rsidRPr="00F86EF2">
        <w:rPr>
          <w:rFonts w:ascii="Times New Roman" w:hAnsi="Times New Roman" w:cs="Times New Roman"/>
          <w:sz w:val="24"/>
          <w:szCs w:val="24"/>
        </w:rPr>
        <w:t xml:space="preserve">The </w:t>
      </w:r>
      <w:r w:rsidR="001B747F" w:rsidRPr="00F86EF2">
        <w:rPr>
          <w:rFonts w:ascii="Times New Roman" w:hAnsi="Times New Roman" w:cs="Times New Roman"/>
          <w:sz w:val="24"/>
          <w:szCs w:val="24"/>
        </w:rPr>
        <w:t>resources to be used will be Journals, government databases, research databases, books from libraries and Quotations. They are readily available online, libraries</w:t>
      </w:r>
      <w:r w:rsidR="00F86EF2">
        <w:rPr>
          <w:rFonts w:ascii="Times New Roman" w:hAnsi="Times New Roman" w:cs="Times New Roman"/>
          <w:sz w:val="24"/>
          <w:szCs w:val="24"/>
        </w:rPr>
        <w:t>,</w:t>
      </w:r>
      <w:r w:rsidR="001B747F" w:rsidRPr="00F86EF2">
        <w:rPr>
          <w:rFonts w:ascii="Times New Roman" w:hAnsi="Times New Roman" w:cs="Times New Roman"/>
          <w:sz w:val="24"/>
          <w:szCs w:val="24"/>
        </w:rPr>
        <w:t xml:space="preserve"> and government sources. They will be used to give clear guid</w:t>
      </w:r>
      <w:r w:rsidR="00FC0451" w:rsidRPr="00F86EF2">
        <w:rPr>
          <w:rFonts w:ascii="Times New Roman" w:hAnsi="Times New Roman" w:cs="Times New Roman"/>
          <w:sz w:val="24"/>
          <w:szCs w:val="24"/>
        </w:rPr>
        <w:t>elines of child abuse</w:t>
      </w:r>
      <w:r w:rsidR="001B747F" w:rsidRPr="00F86EF2">
        <w:rPr>
          <w:rFonts w:ascii="Times New Roman" w:hAnsi="Times New Roman" w:cs="Times New Roman"/>
          <w:sz w:val="24"/>
          <w:szCs w:val="24"/>
        </w:rPr>
        <w:t xml:space="preserve"> and moreover procedure for investigating such reports. The resources are set to give past handling of such cases and errors that appears on the process to find out the most appropriate solution.</w:t>
      </w:r>
    </w:p>
    <w:p w:rsidR="0002705D" w:rsidRPr="00F86EF2" w:rsidRDefault="0002705D" w:rsidP="00F86EF2">
      <w:pPr>
        <w:spacing w:line="480" w:lineRule="auto"/>
        <w:rPr>
          <w:rFonts w:ascii="Times New Roman" w:hAnsi="Times New Roman" w:cs="Times New Roman"/>
          <w:sz w:val="24"/>
          <w:szCs w:val="24"/>
          <w:shd w:val="clear" w:color="auto" w:fill="FFFFFF"/>
        </w:rPr>
      </w:pPr>
      <w:r w:rsidRPr="00F86EF2">
        <w:rPr>
          <w:rFonts w:ascii="Times New Roman" w:hAnsi="Times New Roman" w:cs="Times New Roman"/>
          <w:sz w:val="24"/>
          <w:szCs w:val="24"/>
          <w:shd w:val="clear" w:color="auto" w:fill="FFFFFF"/>
        </w:rPr>
        <w:t>Relevance of resources</w:t>
      </w:r>
    </w:p>
    <w:p w:rsidR="0002705D" w:rsidRPr="00F86EF2" w:rsidRDefault="0002705D" w:rsidP="00F86EF2">
      <w:pPr>
        <w:spacing w:line="480" w:lineRule="auto"/>
        <w:ind w:firstLine="720"/>
        <w:rPr>
          <w:rFonts w:ascii="Times New Roman" w:hAnsi="Times New Roman" w:cs="Times New Roman"/>
          <w:color w:val="222222"/>
          <w:sz w:val="24"/>
          <w:szCs w:val="24"/>
          <w:shd w:val="clear" w:color="auto" w:fill="FFFFFF"/>
        </w:rPr>
      </w:pPr>
      <w:r w:rsidRPr="00F86EF2">
        <w:rPr>
          <w:rFonts w:ascii="Times New Roman" w:hAnsi="Times New Roman" w:cs="Times New Roman"/>
          <w:color w:val="222222"/>
          <w:sz w:val="24"/>
          <w:szCs w:val="24"/>
          <w:shd w:val="clear" w:color="auto" w:fill="FFFFFF"/>
        </w:rPr>
        <w:t>The resources contribute much in arriving at methods of finding reliable ways of finding proof of child abuse. They cover a wide range of subject in investigations, evaluation and determination of such cases with purpose of giving little or no space for errors that can results to administering punishments to the wrong people.</w:t>
      </w:r>
    </w:p>
    <w:p w:rsidR="0002705D" w:rsidRPr="00F86EF2" w:rsidRDefault="0002705D" w:rsidP="00F86EF2">
      <w:pPr>
        <w:spacing w:line="480" w:lineRule="auto"/>
        <w:ind w:firstLine="720"/>
        <w:rPr>
          <w:rFonts w:ascii="Times New Roman" w:hAnsi="Times New Roman" w:cs="Times New Roman"/>
          <w:sz w:val="24"/>
          <w:szCs w:val="24"/>
        </w:rPr>
      </w:pPr>
      <w:r w:rsidRPr="00F86EF2">
        <w:rPr>
          <w:rFonts w:ascii="Times New Roman" w:hAnsi="Times New Roman" w:cs="Times New Roman"/>
          <w:color w:val="222222"/>
          <w:sz w:val="24"/>
          <w:szCs w:val="24"/>
          <w:shd w:val="clear" w:color="auto" w:fill="FFFFFF"/>
        </w:rPr>
        <w:t>Moreover, they are based on deep research providing explanation on the role of everyone in the society in provision of information. The sources cover the role of parents, authorities, health care professionals in ensuring that the real culprits are investigated with the right procedure and substantial punishment administered.</w:t>
      </w:r>
    </w:p>
    <w:p w:rsidR="0002705D" w:rsidRPr="00F86EF2" w:rsidRDefault="0002705D" w:rsidP="00F86EF2">
      <w:pPr>
        <w:spacing w:line="480" w:lineRule="auto"/>
        <w:rPr>
          <w:rFonts w:ascii="Times New Roman" w:hAnsi="Times New Roman" w:cs="Times New Roman"/>
          <w:sz w:val="24"/>
          <w:szCs w:val="24"/>
        </w:rPr>
      </w:pPr>
      <w:r w:rsidRPr="00F86EF2">
        <w:rPr>
          <w:rFonts w:ascii="Times New Roman" w:hAnsi="Times New Roman" w:cs="Times New Roman"/>
          <w:sz w:val="24"/>
          <w:szCs w:val="24"/>
        </w:rPr>
        <w:lastRenderedPageBreak/>
        <w:t>Annotated bibliography</w:t>
      </w:r>
    </w:p>
    <w:p w:rsidR="00080494" w:rsidRPr="00F86EF2" w:rsidRDefault="00080494" w:rsidP="00F86EF2">
      <w:pPr>
        <w:spacing w:line="480" w:lineRule="auto"/>
        <w:ind w:firstLine="720"/>
        <w:rPr>
          <w:rFonts w:ascii="Times New Roman" w:hAnsi="Times New Roman" w:cs="Times New Roman"/>
          <w:sz w:val="24"/>
          <w:szCs w:val="24"/>
        </w:rPr>
      </w:pPr>
      <w:r w:rsidRPr="00F86EF2">
        <w:rPr>
          <w:rFonts w:ascii="Times New Roman" w:hAnsi="Times New Roman" w:cs="Times New Roman"/>
          <w:sz w:val="24"/>
          <w:szCs w:val="24"/>
        </w:rPr>
        <w:t xml:space="preserve">As far as child abuse is punishable in the court of law it is hard to find proof that suspected individual has really committed the crime. Quite a number of people have been accused falsely of committing the crime. Therefore, there is need to </w:t>
      </w:r>
      <w:r w:rsidR="00F86EF2">
        <w:rPr>
          <w:rFonts w:ascii="Times New Roman" w:hAnsi="Times New Roman" w:cs="Times New Roman"/>
          <w:sz w:val="24"/>
          <w:szCs w:val="24"/>
        </w:rPr>
        <w:t>investigate</w:t>
      </w:r>
      <w:r w:rsidRPr="00F86EF2">
        <w:rPr>
          <w:rFonts w:ascii="Times New Roman" w:hAnsi="Times New Roman" w:cs="Times New Roman"/>
          <w:sz w:val="24"/>
          <w:szCs w:val="24"/>
        </w:rPr>
        <w:t xml:space="preserve"> whether there is any way one can stop false accusation of child abuse as well as finding proof that a child was abused if the relevant authorities declare that the charges are unfounded. </w:t>
      </w:r>
    </w:p>
    <w:p w:rsidR="0067358F" w:rsidRPr="00F86EF2" w:rsidRDefault="0067358F" w:rsidP="00F86EF2">
      <w:pPr>
        <w:spacing w:line="480" w:lineRule="auto"/>
        <w:rPr>
          <w:rFonts w:ascii="Times New Roman" w:hAnsi="Times New Roman" w:cs="Times New Roman"/>
          <w:sz w:val="24"/>
          <w:szCs w:val="24"/>
        </w:rPr>
      </w:pPr>
      <w:r w:rsidRPr="00F86EF2">
        <w:rPr>
          <w:rFonts w:ascii="Times New Roman" w:hAnsi="Times New Roman" w:cs="Times New Roman"/>
          <w:sz w:val="24"/>
          <w:szCs w:val="24"/>
        </w:rPr>
        <w:t>Sources selected</w:t>
      </w:r>
    </w:p>
    <w:p w:rsidR="0067358F" w:rsidRPr="00F86EF2" w:rsidRDefault="00312EB5" w:rsidP="00F86EF2">
      <w:pPr>
        <w:spacing w:line="480" w:lineRule="auto"/>
        <w:rPr>
          <w:rFonts w:ascii="Times New Roman" w:hAnsi="Times New Roman" w:cs="Times New Roman"/>
          <w:color w:val="222222"/>
          <w:sz w:val="24"/>
          <w:szCs w:val="24"/>
          <w:shd w:val="clear" w:color="auto" w:fill="FFFFFF"/>
        </w:rPr>
      </w:pPr>
      <w:r w:rsidRPr="00F86EF2">
        <w:rPr>
          <w:rFonts w:ascii="Times New Roman" w:hAnsi="Times New Roman" w:cs="Times New Roman"/>
          <w:color w:val="222222"/>
          <w:sz w:val="24"/>
          <w:szCs w:val="24"/>
          <w:shd w:val="clear" w:color="auto" w:fill="FFFFFF"/>
        </w:rPr>
        <w:t>Myers, J. E. (200</w:t>
      </w:r>
      <w:r w:rsidR="0067358F" w:rsidRPr="00F86EF2">
        <w:rPr>
          <w:rFonts w:ascii="Times New Roman" w:hAnsi="Times New Roman" w:cs="Times New Roman"/>
          <w:color w:val="222222"/>
          <w:sz w:val="24"/>
          <w:szCs w:val="24"/>
          <w:shd w:val="clear" w:color="auto" w:fill="FFFFFF"/>
        </w:rPr>
        <w:t>9). Allegations of child sexual abuse in custody and visitation litigation: Recommendations for improved fact finding and child protection. </w:t>
      </w:r>
      <w:r w:rsidR="0067358F" w:rsidRPr="00F86EF2">
        <w:rPr>
          <w:rFonts w:ascii="Times New Roman" w:hAnsi="Times New Roman" w:cs="Times New Roman"/>
          <w:i/>
          <w:iCs/>
          <w:color w:val="222222"/>
          <w:sz w:val="24"/>
          <w:szCs w:val="24"/>
          <w:shd w:val="clear" w:color="auto" w:fill="FFFFFF"/>
        </w:rPr>
        <w:t>J. Fam. L.</w:t>
      </w:r>
      <w:r w:rsidR="0067358F" w:rsidRPr="00F86EF2">
        <w:rPr>
          <w:rFonts w:ascii="Times New Roman" w:hAnsi="Times New Roman" w:cs="Times New Roman"/>
          <w:color w:val="222222"/>
          <w:sz w:val="24"/>
          <w:szCs w:val="24"/>
          <w:shd w:val="clear" w:color="auto" w:fill="FFFFFF"/>
        </w:rPr>
        <w:t>, </w:t>
      </w:r>
      <w:r w:rsidR="0067358F" w:rsidRPr="00F86EF2">
        <w:rPr>
          <w:rFonts w:ascii="Times New Roman" w:hAnsi="Times New Roman" w:cs="Times New Roman"/>
          <w:i/>
          <w:iCs/>
          <w:color w:val="222222"/>
          <w:sz w:val="24"/>
          <w:szCs w:val="24"/>
          <w:shd w:val="clear" w:color="auto" w:fill="FFFFFF"/>
        </w:rPr>
        <w:t>28</w:t>
      </w:r>
      <w:r w:rsidR="0067358F" w:rsidRPr="00F86EF2">
        <w:rPr>
          <w:rFonts w:ascii="Times New Roman" w:hAnsi="Times New Roman" w:cs="Times New Roman"/>
          <w:color w:val="222222"/>
          <w:sz w:val="24"/>
          <w:szCs w:val="24"/>
          <w:shd w:val="clear" w:color="auto" w:fill="FFFFFF"/>
        </w:rPr>
        <w:t>, 1.</w:t>
      </w:r>
    </w:p>
    <w:p w:rsidR="005D03F5" w:rsidRPr="00F86EF2" w:rsidRDefault="00F86EF2" w:rsidP="00F86EF2">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075A27" w:rsidRPr="00F86EF2">
        <w:rPr>
          <w:rFonts w:ascii="Times New Roman" w:hAnsi="Times New Roman" w:cs="Times New Roman"/>
          <w:sz w:val="24"/>
          <w:szCs w:val="24"/>
          <w:shd w:val="clear" w:color="auto" w:fill="FFFFFF"/>
        </w:rPr>
        <w:t xml:space="preserve">Myers gives a case study of Elizabeth Morgan who language for two years in prison for his failure to disclose the whereabouts of their daughter. He insists that judicial system can only be able to find substantial truth from the confession of the child. </w:t>
      </w:r>
      <w:r w:rsidR="00F729B6" w:rsidRPr="00F86EF2">
        <w:rPr>
          <w:rFonts w:ascii="Times New Roman" w:hAnsi="Times New Roman" w:cs="Times New Roman"/>
          <w:sz w:val="24"/>
          <w:szCs w:val="24"/>
          <w:shd w:val="clear" w:color="auto" w:fill="FFFFFF"/>
        </w:rPr>
        <w:t>Children are considered innocent and therefore do</w:t>
      </w:r>
      <w:r w:rsidR="00075A27" w:rsidRPr="00F86EF2">
        <w:rPr>
          <w:rFonts w:ascii="Times New Roman" w:hAnsi="Times New Roman" w:cs="Times New Roman"/>
          <w:sz w:val="24"/>
          <w:szCs w:val="24"/>
          <w:shd w:val="clear" w:color="auto" w:fill="FFFFFF"/>
        </w:rPr>
        <w:t xml:space="preserve"> not have much reason to lie. </w:t>
      </w:r>
      <w:r w:rsidR="00F729B6" w:rsidRPr="00F86EF2">
        <w:rPr>
          <w:rFonts w:ascii="Times New Roman" w:hAnsi="Times New Roman" w:cs="Times New Roman"/>
          <w:sz w:val="24"/>
          <w:szCs w:val="24"/>
          <w:shd w:val="clear" w:color="auto" w:fill="FFFFFF"/>
        </w:rPr>
        <w:t>With their explanation before the law system then judges can be able to trace the truth quite easily.</w:t>
      </w:r>
    </w:p>
    <w:p w:rsidR="008C6CE2" w:rsidRPr="00F86EF2" w:rsidRDefault="00F57C8B" w:rsidP="00F86EF2">
      <w:pPr>
        <w:spacing w:line="480" w:lineRule="auto"/>
        <w:rPr>
          <w:rFonts w:ascii="Times New Roman" w:hAnsi="Times New Roman" w:cs="Times New Roman"/>
          <w:color w:val="222222"/>
          <w:sz w:val="24"/>
          <w:szCs w:val="24"/>
          <w:shd w:val="clear" w:color="auto" w:fill="FFFFFF"/>
        </w:rPr>
      </w:pPr>
      <w:r w:rsidRPr="00F86EF2">
        <w:rPr>
          <w:rFonts w:ascii="Times New Roman" w:hAnsi="Times New Roman" w:cs="Times New Roman"/>
          <w:color w:val="222222"/>
          <w:sz w:val="24"/>
          <w:szCs w:val="24"/>
          <w:shd w:val="clear" w:color="auto" w:fill="FFFFFF"/>
        </w:rPr>
        <w:t>Levi, B. H., &amp; Portwood, S. G. (2011). Reasonable suspicion of child abuse: Finding a common language. </w:t>
      </w:r>
      <w:r w:rsidRPr="00F86EF2">
        <w:rPr>
          <w:rFonts w:ascii="Times New Roman" w:hAnsi="Times New Roman" w:cs="Times New Roman"/>
          <w:i/>
          <w:iCs/>
          <w:color w:val="222222"/>
          <w:sz w:val="24"/>
          <w:szCs w:val="24"/>
          <w:shd w:val="clear" w:color="auto" w:fill="FFFFFF"/>
        </w:rPr>
        <w:t>The Journal of Law, Medicine &amp; Ethics</w:t>
      </w:r>
      <w:r w:rsidRPr="00F86EF2">
        <w:rPr>
          <w:rFonts w:ascii="Times New Roman" w:hAnsi="Times New Roman" w:cs="Times New Roman"/>
          <w:color w:val="222222"/>
          <w:sz w:val="24"/>
          <w:szCs w:val="24"/>
          <w:shd w:val="clear" w:color="auto" w:fill="FFFFFF"/>
        </w:rPr>
        <w:t>, </w:t>
      </w:r>
      <w:r w:rsidRPr="00F86EF2">
        <w:rPr>
          <w:rFonts w:ascii="Times New Roman" w:hAnsi="Times New Roman" w:cs="Times New Roman"/>
          <w:i/>
          <w:iCs/>
          <w:color w:val="222222"/>
          <w:sz w:val="24"/>
          <w:szCs w:val="24"/>
          <w:shd w:val="clear" w:color="auto" w:fill="FFFFFF"/>
        </w:rPr>
        <w:t>39</w:t>
      </w:r>
      <w:r w:rsidRPr="00F86EF2">
        <w:rPr>
          <w:rFonts w:ascii="Times New Roman" w:hAnsi="Times New Roman" w:cs="Times New Roman"/>
          <w:color w:val="222222"/>
          <w:sz w:val="24"/>
          <w:szCs w:val="24"/>
          <w:shd w:val="clear" w:color="auto" w:fill="FFFFFF"/>
        </w:rPr>
        <w:t>(1), 62-69.</w:t>
      </w:r>
      <w:r w:rsidRPr="00F86EF2">
        <w:rPr>
          <w:rFonts w:ascii="Times New Roman" w:hAnsi="Times New Roman" w:cs="Times New Roman"/>
          <w:color w:val="222222"/>
          <w:sz w:val="24"/>
          <w:szCs w:val="24"/>
          <w:shd w:val="clear" w:color="auto" w:fill="FFFFFF"/>
        </w:rPr>
        <w:tab/>
      </w:r>
    </w:p>
    <w:p w:rsidR="00F57C8B" w:rsidRPr="00F86EF2" w:rsidRDefault="00F86EF2" w:rsidP="00F86EF2">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8C6CE2" w:rsidRPr="00F86EF2">
        <w:rPr>
          <w:rFonts w:ascii="Times New Roman" w:hAnsi="Times New Roman" w:cs="Times New Roman"/>
          <w:sz w:val="24"/>
          <w:szCs w:val="24"/>
          <w:shd w:val="clear" w:color="auto" w:fill="FFFFFF"/>
        </w:rPr>
        <w:t>Levi</w:t>
      </w:r>
      <w:r w:rsidR="00E17483" w:rsidRPr="00F86EF2">
        <w:rPr>
          <w:rFonts w:ascii="Times New Roman" w:hAnsi="Times New Roman" w:cs="Times New Roman"/>
          <w:sz w:val="24"/>
          <w:szCs w:val="24"/>
          <w:shd w:val="clear" w:color="auto" w:fill="FFFFFF"/>
        </w:rPr>
        <w:t xml:space="preserve"> and Portwood backs the doctors and healthcare professionals in questioning the ability of CPS investigations in finding the evidence of  </w:t>
      </w:r>
      <w:r w:rsidR="00D91DD4" w:rsidRPr="00F86EF2">
        <w:rPr>
          <w:rFonts w:ascii="Times New Roman" w:hAnsi="Times New Roman" w:cs="Times New Roman"/>
          <w:sz w:val="24"/>
          <w:szCs w:val="24"/>
          <w:shd w:val="clear" w:color="auto" w:fill="FFFFFF"/>
        </w:rPr>
        <w:t>child abuse or just a matter of inflicting harm to families. There is huge variability on the grounds in which relevant authorities can report individuals suspected of reporting suspects of child abuse as in most case it is a matter of state interfering families private lives</w:t>
      </w:r>
      <w:r w:rsidR="005E0F15" w:rsidRPr="00F86EF2">
        <w:rPr>
          <w:rFonts w:ascii="Times New Roman" w:hAnsi="Times New Roman" w:cs="Times New Roman"/>
          <w:sz w:val="24"/>
          <w:szCs w:val="24"/>
          <w:shd w:val="clear" w:color="auto" w:fill="FFFFFF"/>
        </w:rPr>
        <w:t xml:space="preserve"> therefore failing to provide anticipated child protection. For </w:t>
      </w:r>
      <w:r w:rsidR="005E0F15" w:rsidRPr="00F86EF2">
        <w:rPr>
          <w:rFonts w:ascii="Times New Roman" w:hAnsi="Times New Roman" w:cs="Times New Roman"/>
          <w:sz w:val="24"/>
          <w:szCs w:val="24"/>
          <w:shd w:val="clear" w:color="auto" w:fill="FFFFFF"/>
        </w:rPr>
        <w:lastRenderedPageBreak/>
        <w:t xml:space="preserve">such reporting to be considered defendable to the standards then they should be followed by convincing research, analysis and </w:t>
      </w:r>
      <w:r w:rsidR="00A56609" w:rsidRPr="00F86EF2">
        <w:rPr>
          <w:rFonts w:ascii="Times New Roman" w:hAnsi="Times New Roman" w:cs="Times New Roman"/>
          <w:sz w:val="24"/>
          <w:szCs w:val="24"/>
          <w:shd w:val="clear" w:color="auto" w:fill="FFFFFF"/>
        </w:rPr>
        <w:t>notification.</w:t>
      </w:r>
    </w:p>
    <w:p w:rsidR="003A4048" w:rsidRPr="00F86EF2" w:rsidRDefault="00E301FB" w:rsidP="00F86EF2">
      <w:pPr>
        <w:spacing w:line="480" w:lineRule="auto"/>
        <w:rPr>
          <w:rFonts w:ascii="Times New Roman" w:hAnsi="Times New Roman" w:cs="Times New Roman"/>
          <w:color w:val="222222"/>
          <w:sz w:val="24"/>
          <w:szCs w:val="24"/>
          <w:shd w:val="clear" w:color="auto" w:fill="FFFFFF"/>
        </w:rPr>
      </w:pPr>
      <w:r w:rsidRPr="00F86EF2">
        <w:rPr>
          <w:rFonts w:ascii="Times New Roman" w:hAnsi="Times New Roman" w:cs="Times New Roman"/>
          <w:color w:val="222222"/>
          <w:sz w:val="24"/>
          <w:szCs w:val="24"/>
          <w:shd w:val="clear" w:color="auto" w:fill="FFFFFF"/>
        </w:rPr>
        <w:t>Committee on Child Abuse and Neglect. (1991). Guidelines for the evaluation of sexual abuse of children. </w:t>
      </w:r>
      <w:r w:rsidRPr="00F86EF2">
        <w:rPr>
          <w:rFonts w:ascii="Times New Roman" w:hAnsi="Times New Roman" w:cs="Times New Roman"/>
          <w:i/>
          <w:iCs/>
          <w:color w:val="222222"/>
          <w:sz w:val="24"/>
          <w:szCs w:val="24"/>
          <w:shd w:val="clear" w:color="auto" w:fill="FFFFFF"/>
        </w:rPr>
        <w:t>Pediatrics</w:t>
      </w:r>
      <w:r w:rsidRPr="00F86EF2">
        <w:rPr>
          <w:rFonts w:ascii="Times New Roman" w:hAnsi="Times New Roman" w:cs="Times New Roman"/>
          <w:color w:val="222222"/>
          <w:sz w:val="24"/>
          <w:szCs w:val="24"/>
          <w:shd w:val="clear" w:color="auto" w:fill="FFFFFF"/>
        </w:rPr>
        <w:t>, </w:t>
      </w:r>
      <w:r w:rsidRPr="00F86EF2">
        <w:rPr>
          <w:rFonts w:ascii="Times New Roman" w:hAnsi="Times New Roman" w:cs="Times New Roman"/>
          <w:i/>
          <w:iCs/>
          <w:color w:val="222222"/>
          <w:sz w:val="24"/>
          <w:szCs w:val="24"/>
          <w:shd w:val="clear" w:color="auto" w:fill="FFFFFF"/>
        </w:rPr>
        <w:t>87</w:t>
      </w:r>
      <w:r w:rsidRPr="00F86EF2">
        <w:rPr>
          <w:rFonts w:ascii="Times New Roman" w:hAnsi="Times New Roman" w:cs="Times New Roman"/>
          <w:color w:val="222222"/>
          <w:sz w:val="24"/>
          <w:szCs w:val="24"/>
          <w:shd w:val="clear" w:color="auto" w:fill="FFFFFF"/>
        </w:rPr>
        <w:t>(2), 254-260.</w:t>
      </w:r>
    </w:p>
    <w:p w:rsidR="00E301FB" w:rsidRPr="00F86EF2" w:rsidRDefault="00F86EF2" w:rsidP="00F86EF2">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E301FB" w:rsidRPr="00F86EF2">
        <w:rPr>
          <w:rFonts w:ascii="Times New Roman" w:hAnsi="Times New Roman" w:cs="Times New Roman"/>
          <w:sz w:val="24"/>
          <w:szCs w:val="24"/>
          <w:shd w:val="clear" w:color="auto" w:fill="FFFFFF"/>
        </w:rPr>
        <w:t xml:space="preserve">Since </w:t>
      </w:r>
      <w:r w:rsidR="006A3C20" w:rsidRPr="00F86EF2">
        <w:rPr>
          <w:rFonts w:ascii="Times New Roman" w:hAnsi="Times New Roman" w:cs="Times New Roman"/>
          <w:sz w:val="24"/>
          <w:szCs w:val="24"/>
          <w:shd w:val="clear" w:color="auto" w:fill="FFFFFF"/>
        </w:rPr>
        <w:t>pediatrician possesses</w:t>
      </w:r>
      <w:r w:rsidR="009840B8" w:rsidRPr="00F86EF2">
        <w:rPr>
          <w:rFonts w:ascii="Times New Roman" w:hAnsi="Times New Roman" w:cs="Times New Roman"/>
          <w:sz w:val="24"/>
          <w:szCs w:val="24"/>
          <w:shd w:val="clear" w:color="auto" w:fill="FFFFFF"/>
        </w:rPr>
        <w:t xml:space="preserve"> outstanding skills and warm bond with families and patients then they got a chance to get the required results for the purpose of investigations, evaluation</w:t>
      </w:r>
      <w:r>
        <w:rPr>
          <w:rFonts w:ascii="Times New Roman" w:hAnsi="Times New Roman" w:cs="Times New Roman"/>
          <w:sz w:val="24"/>
          <w:szCs w:val="24"/>
          <w:shd w:val="clear" w:color="auto" w:fill="FFFFFF"/>
        </w:rPr>
        <w:t>,</w:t>
      </w:r>
      <w:r w:rsidR="009840B8" w:rsidRPr="00F86EF2">
        <w:rPr>
          <w:rFonts w:ascii="Times New Roman" w:hAnsi="Times New Roman" w:cs="Times New Roman"/>
          <w:sz w:val="24"/>
          <w:szCs w:val="24"/>
          <w:shd w:val="clear" w:color="auto" w:fill="FFFFFF"/>
        </w:rPr>
        <w:t xml:space="preserve"> and treatment procedure. With much support they can apply their skills to avoid being fed with worthless and misleading information.</w:t>
      </w:r>
    </w:p>
    <w:p w:rsidR="00A36333" w:rsidRPr="00F86EF2" w:rsidRDefault="00A36333" w:rsidP="00F86EF2">
      <w:pPr>
        <w:spacing w:line="480" w:lineRule="auto"/>
        <w:rPr>
          <w:rFonts w:ascii="Times New Roman" w:hAnsi="Times New Roman" w:cs="Times New Roman"/>
          <w:color w:val="222222"/>
          <w:sz w:val="24"/>
          <w:szCs w:val="24"/>
          <w:shd w:val="clear" w:color="auto" w:fill="FFFFFF"/>
        </w:rPr>
      </w:pPr>
      <w:r w:rsidRPr="00F86EF2">
        <w:rPr>
          <w:rFonts w:ascii="Times New Roman" w:hAnsi="Times New Roman" w:cs="Times New Roman"/>
          <w:color w:val="222222"/>
          <w:sz w:val="24"/>
          <w:szCs w:val="24"/>
          <w:shd w:val="clear" w:color="auto" w:fill="FFFFFF"/>
        </w:rPr>
        <w:t>Adams, J. A., Harper, K.,</w:t>
      </w:r>
      <w:r w:rsidR="00F20727" w:rsidRPr="00F86EF2">
        <w:rPr>
          <w:rFonts w:ascii="Times New Roman" w:hAnsi="Times New Roman" w:cs="Times New Roman"/>
          <w:color w:val="222222"/>
          <w:sz w:val="24"/>
          <w:szCs w:val="24"/>
          <w:shd w:val="clear" w:color="auto" w:fill="FFFFFF"/>
        </w:rPr>
        <w:t xml:space="preserve"> Knudson, S., &amp; Revilla, J. (200</w:t>
      </w:r>
      <w:r w:rsidRPr="00F86EF2">
        <w:rPr>
          <w:rFonts w:ascii="Times New Roman" w:hAnsi="Times New Roman" w:cs="Times New Roman"/>
          <w:color w:val="222222"/>
          <w:sz w:val="24"/>
          <w:szCs w:val="24"/>
          <w:shd w:val="clear" w:color="auto" w:fill="FFFFFF"/>
        </w:rPr>
        <w:t>4). Examination findings in legally confirmed child sexual abuse: it's normal to be normal. </w:t>
      </w:r>
      <w:r w:rsidRPr="00F86EF2">
        <w:rPr>
          <w:rFonts w:ascii="Times New Roman" w:hAnsi="Times New Roman" w:cs="Times New Roman"/>
          <w:i/>
          <w:iCs/>
          <w:color w:val="222222"/>
          <w:sz w:val="24"/>
          <w:szCs w:val="24"/>
          <w:shd w:val="clear" w:color="auto" w:fill="FFFFFF"/>
        </w:rPr>
        <w:t>Pediatrics</w:t>
      </w:r>
      <w:r w:rsidRPr="00F86EF2">
        <w:rPr>
          <w:rFonts w:ascii="Times New Roman" w:hAnsi="Times New Roman" w:cs="Times New Roman"/>
          <w:color w:val="222222"/>
          <w:sz w:val="24"/>
          <w:szCs w:val="24"/>
          <w:shd w:val="clear" w:color="auto" w:fill="FFFFFF"/>
        </w:rPr>
        <w:t>, </w:t>
      </w:r>
      <w:r w:rsidRPr="00F86EF2">
        <w:rPr>
          <w:rFonts w:ascii="Times New Roman" w:hAnsi="Times New Roman" w:cs="Times New Roman"/>
          <w:i/>
          <w:iCs/>
          <w:color w:val="222222"/>
          <w:sz w:val="24"/>
          <w:szCs w:val="24"/>
          <w:shd w:val="clear" w:color="auto" w:fill="FFFFFF"/>
        </w:rPr>
        <w:t>94</w:t>
      </w:r>
      <w:r w:rsidRPr="00F86EF2">
        <w:rPr>
          <w:rFonts w:ascii="Times New Roman" w:hAnsi="Times New Roman" w:cs="Times New Roman"/>
          <w:color w:val="222222"/>
          <w:sz w:val="24"/>
          <w:szCs w:val="24"/>
          <w:shd w:val="clear" w:color="auto" w:fill="FFFFFF"/>
        </w:rPr>
        <w:t>(3), 310-317.</w:t>
      </w:r>
    </w:p>
    <w:p w:rsidR="00AF789B" w:rsidRPr="00F86EF2" w:rsidRDefault="00F86EF2" w:rsidP="00F86EF2">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AF789B" w:rsidRPr="00F86EF2">
        <w:rPr>
          <w:rFonts w:ascii="Times New Roman" w:hAnsi="Times New Roman" w:cs="Times New Roman"/>
          <w:sz w:val="24"/>
          <w:szCs w:val="24"/>
          <w:shd w:val="clear" w:color="auto" w:fill="FFFFFF"/>
        </w:rPr>
        <w:t xml:space="preserve">Study </w:t>
      </w:r>
      <w:r w:rsidR="00EB798A" w:rsidRPr="00F86EF2">
        <w:rPr>
          <w:rFonts w:ascii="Times New Roman" w:hAnsi="Times New Roman" w:cs="Times New Roman"/>
          <w:sz w:val="24"/>
          <w:szCs w:val="24"/>
          <w:shd w:val="clear" w:color="auto" w:fill="FFFFFF"/>
        </w:rPr>
        <w:t>carried by Adams, Harper,</w:t>
      </w:r>
      <w:r w:rsidR="00AF789B" w:rsidRPr="00F86EF2">
        <w:rPr>
          <w:rFonts w:ascii="Times New Roman" w:hAnsi="Times New Roman" w:cs="Times New Roman"/>
          <w:sz w:val="24"/>
          <w:szCs w:val="24"/>
          <w:shd w:val="clear" w:color="auto" w:fill="FFFFFF"/>
        </w:rPr>
        <w:t xml:space="preserve"> Knudson</w:t>
      </w:r>
      <w:r>
        <w:rPr>
          <w:rFonts w:ascii="Times New Roman" w:hAnsi="Times New Roman" w:cs="Times New Roman"/>
          <w:sz w:val="24"/>
          <w:szCs w:val="24"/>
          <w:shd w:val="clear" w:color="auto" w:fill="FFFFFF"/>
        </w:rPr>
        <w:t>,</w:t>
      </w:r>
      <w:r w:rsidR="00EB798A" w:rsidRPr="00F86EF2">
        <w:rPr>
          <w:rFonts w:ascii="Times New Roman" w:hAnsi="Times New Roman" w:cs="Times New Roman"/>
          <w:sz w:val="24"/>
          <w:szCs w:val="24"/>
          <w:shd w:val="clear" w:color="auto" w:fill="FFFFFF"/>
        </w:rPr>
        <w:t xml:space="preserve"> and </w:t>
      </w:r>
      <w:r w:rsidR="00AF789B" w:rsidRPr="00F86EF2">
        <w:rPr>
          <w:rFonts w:ascii="Times New Roman" w:hAnsi="Times New Roman" w:cs="Times New Roman"/>
          <w:sz w:val="24"/>
          <w:szCs w:val="24"/>
          <w:shd w:val="clear" w:color="auto" w:fill="FFFFFF"/>
        </w:rPr>
        <w:t xml:space="preserve">Revilla indicates that child abuse had been interpreted more on physical findings while ignoring the variation of abuse and findings. Therefore, there could be possibility of </w:t>
      </w:r>
      <w:r w:rsidR="00EB798A" w:rsidRPr="00F86EF2">
        <w:rPr>
          <w:rFonts w:ascii="Times New Roman" w:hAnsi="Times New Roman" w:cs="Times New Roman"/>
          <w:sz w:val="24"/>
          <w:szCs w:val="24"/>
          <w:shd w:val="clear" w:color="auto" w:fill="FFFFFF"/>
        </w:rPr>
        <w:t>unrealistic results where</w:t>
      </w:r>
      <w:r w:rsidR="00AF789B" w:rsidRPr="00F86EF2">
        <w:rPr>
          <w:rFonts w:ascii="Times New Roman" w:hAnsi="Times New Roman" w:cs="Times New Roman"/>
          <w:sz w:val="24"/>
          <w:szCs w:val="24"/>
          <w:shd w:val="clear" w:color="auto" w:fill="FFFFFF"/>
        </w:rPr>
        <w:t xml:space="preserve"> examinations are carried out by a biased or unqualified team.</w:t>
      </w:r>
    </w:p>
    <w:p w:rsidR="00CA6A85" w:rsidRPr="00F86EF2" w:rsidRDefault="00CA6A85" w:rsidP="00F86EF2">
      <w:pPr>
        <w:spacing w:line="480" w:lineRule="auto"/>
        <w:rPr>
          <w:rFonts w:ascii="Times New Roman" w:hAnsi="Times New Roman" w:cs="Times New Roman"/>
          <w:color w:val="222222"/>
          <w:sz w:val="24"/>
          <w:szCs w:val="24"/>
          <w:shd w:val="clear" w:color="auto" w:fill="FFFFFF"/>
        </w:rPr>
      </w:pPr>
      <w:r w:rsidRPr="00F86EF2">
        <w:rPr>
          <w:rFonts w:ascii="Times New Roman" w:hAnsi="Times New Roman" w:cs="Times New Roman"/>
          <w:color w:val="222222"/>
          <w:sz w:val="24"/>
          <w:szCs w:val="24"/>
          <w:shd w:val="clear" w:color="auto" w:fill="FFFFFF"/>
        </w:rPr>
        <w:t>Nelson, B. J. (2006). </w:t>
      </w:r>
      <w:r w:rsidRPr="00F86EF2">
        <w:rPr>
          <w:rFonts w:ascii="Times New Roman" w:hAnsi="Times New Roman" w:cs="Times New Roman"/>
          <w:i/>
          <w:iCs/>
          <w:color w:val="222222"/>
          <w:sz w:val="24"/>
          <w:szCs w:val="24"/>
          <w:shd w:val="clear" w:color="auto" w:fill="FFFFFF"/>
        </w:rPr>
        <w:t>Making an issue of child abuse: Political agenda setting for social problems</w:t>
      </w:r>
      <w:r w:rsidRPr="00F86EF2">
        <w:rPr>
          <w:rFonts w:ascii="Times New Roman" w:hAnsi="Times New Roman" w:cs="Times New Roman"/>
          <w:color w:val="222222"/>
          <w:sz w:val="24"/>
          <w:szCs w:val="24"/>
          <w:shd w:val="clear" w:color="auto" w:fill="FFFFFF"/>
        </w:rPr>
        <w:t>. University of Chicago Press.</w:t>
      </w:r>
    </w:p>
    <w:p w:rsidR="00A467C2" w:rsidRPr="00F86EF2" w:rsidRDefault="00F86EF2" w:rsidP="00F86EF2">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F97CF9" w:rsidRPr="00F86EF2">
        <w:rPr>
          <w:rFonts w:ascii="Times New Roman" w:hAnsi="Times New Roman" w:cs="Times New Roman"/>
          <w:sz w:val="24"/>
          <w:szCs w:val="24"/>
          <w:shd w:val="clear" w:color="auto" w:fill="FFFFFF"/>
        </w:rPr>
        <w:t>Nelson places</w:t>
      </w:r>
      <w:r w:rsidR="00A467C2" w:rsidRPr="00F86EF2">
        <w:rPr>
          <w:rFonts w:ascii="Times New Roman" w:hAnsi="Times New Roman" w:cs="Times New Roman"/>
          <w:sz w:val="24"/>
          <w:szCs w:val="24"/>
          <w:shd w:val="clear" w:color="auto" w:fill="FFFFFF"/>
        </w:rPr>
        <w:t xml:space="preserve"> his argument on the</w:t>
      </w:r>
      <w:r w:rsidR="00F97CF9" w:rsidRPr="00F86EF2">
        <w:rPr>
          <w:rFonts w:ascii="Times New Roman" w:hAnsi="Times New Roman" w:cs="Times New Roman"/>
          <w:sz w:val="24"/>
          <w:szCs w:val="24"/>
          <w:shd w:val="clear" w:color="auto" w:fill="FFFFFF"/>
        </w:rPr>
        <w:t xml:space="preserve"> basis of the</w:t>
      </w:r>
      <w:r w:rsidR="00A467C2" w:rsidRPr="00F86EF2">
        <w:rPr>
          <w:rFonts w:ascii="Times New Roman" w:hAnsi="Times New Roman" w:cs="Times New Roman"/>
          <w:sz w:val="24"/>
          <w:szCs w:val="24"/>
          <w:shd w:val="clear" w:color="auto" w:fill="FFFFFF"/>
        </w:rPr>
        <w:t xml:space="preserve"> role </w:t>
      </w:r>
      <w:r w:rsidR="00F97CF9" w:rsidRPr="00F86EF2">
        <w:rPr>
          <w:rFonts w:ascii="Times New Roman" w:hAnsi="Times New Roman" w:cs="Times New Roman"/>
          <w:sz w:val="24"/>
          <w:szCs w:val="24"/>
          <w:shd w:val="clear" w:color="auto" w:fill="FFFFFF"/>
        </w:rPr>
        <w:t>of political</w:t>
      </w:r>
      <w:r w:rsidR="00A467C2" w:rsidRPr="00F86EF2">
        <w:rPr>
          <w:rFonts w:ascii="Times New Roman" w:hAnsi="Times New Roman" w:cs="Times New Roman"/>
          <w:sz w:val="24"/>
          <w:szCs w:val="24"/>
          <w:shd w:val="clear" w:color="auto" w:fill="FFFFFF"/>
        </w:rPr>
        <w:t xml:space="preserve"> setting in addressing </w:t>
      </w:r>
      <w:r w:rsidR="00F97CF9" w:rsidRPr="00F86EF2">
        <w:rPr>
          <w:rFonts w:ascii="Times New Roman" w:hAnsi="Times New Roman" w:cs="Times New Roman"/>
          <w:sz w:val="24"/>
          <w:szCs w:val="24"/>
          <w:shd w:val="clear" w:color="auto" w:fill="FFFFFF"/>
        </w:rPr>
        <w:t>child abuse</w:t>
      </w:r>
      <w:r w:rsidR="00A467C2" w:rsidRPr="00F86EF2">
        <w:rPr>
          <w:rFonts w:ascii="Times New Roman" w:hAnsi="Times New Roman" w:cs="Times New Roman"/>
          <w:sz w:val="24"/>
          <w:szCs w:val="24"/>
          <w:shd w:val="clear" w:color="auto" w:fill="FFFFFF"/>
        </w:rPr>
        <w:t>. Media being the bridge for communication between the government and people then it ought to play crucial way in providing valid information on the crime.</w:t>
      </w:r>
    </w:p>
    <w:p w:rsidR="00F86EF2" w:rsidRDefault="00F86EF2" w:rsidP="00F86EF2">
      <w:pPr>
        <w:spacing w:line="480" w:lineRule="auto"/>
        <w:rPr>
          <w:rFonts w:ascii="Times New Roman" w:hAnsi="Times New Roman" w:cs="Times New Roman"/>
          <w:color w:val="222222"/>
          <w:sz w:val="24"/>
          <w:szCs w:val="24"/>
          <w:shd w:val="clear" w:color="auto" w:fill="FFFFFF"/>
        </w:rPr>
      </w:pPr>
    </w:p>
    <w:p w:rsidR="00F86EF2" w:rsidRPr="00F86EF2" w:rsidRDefault="008218DF" w:rsidP="00F86EF2">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7A1F4A">
        <w:rPr>
          <w:rFonts w:ascii="Times New Roman" w:hAnsi="Times New Roman" w:cs="Times New Roman"/>
          <w:color w:val="222222"/>
          <w:sz w:val="24"/>
          <w:szCs w:val="24"/>
          <w:shd w:val="clear" w:color="auto" w:fill="FFFFFF"/>
        </w:rPr>
        <w:t xml:space="preserve"> </w:t>
      </w:r>
    </w:p>
    <w:p w:rsidR="00593466" w:rsidRPr="00F86EF2" w:rsidRDefault="00593466" w:rsidP="00F86EF2">
      <w:pPr>
        <w:spacing w:line="480" w:lineRule="auto"/>
        <w:jc w:val="center"/>
        <w:rPr>
          <w:rFonts w:ascii="Times New Roman" w:hAnsi="Times New Roman" w:cs="Times New Roman"/>
          <w:sz w:val="24"/>
          <w:szCs w:val="24"/>
          <w:shd w:val="clear" w:color="auto" w:fill="FFFFFF"/>
        </w:rPr>
      </w:pPr>
      <w:r w:rsidRPr="00F86EF2">
        <w:rPr>
          <w:rFonts w:ascii="Times New Roman" w:hAnsi="Times New Roman" w:cs="Times New Roman"/>
          <w:sz w:val="24"/>
          <w:szCs w:val="24"/>
          <w:shd w:val="clear" w:color="auto" w:fill="FFFFFF"/>
        </w:rPr>
        <w:lastRenderedPageBreak/>
        <w:t>References</w:t>
      </w:r>
    </w:p>
    <w:p w:rsidR="00593466" w:rsidRPr="00F86EF2" w:rsidRDefault="00593466" w:rsidP="00F86EF2">
      <w:pPr>
        <w:spacing w:line="480" w:lineRule="auto"/>
        <w:rPr>
          <w:rFonts w:ascii="Times New Roman" w:hAnsi="Times New Roman" w:cs="Times New Roman"/>
          <w:color w:val="222222"/>
          <w:sz w:val="24"/>
          <w:szCs w:val="24"/>
          <w:shd w:val="clear" w:color="auto" w:fill="FFFFFF"/>
        </w:rPr>
      </w:pPr>
      <w:r w:rsidRPr="00F86EF2">
        <w:rPr>
          <w:rFonts w:ascii="Times New Roman" w:hAnsi="Times New Roman" w:cs="Times New Roman"/>
          <w:color w:val="222222"/>
          <w:sz w:val="24"/>
          <w:szCs w:val="24"/>
          <w:shd w:val="clear" w:color="auto" w:fill="FFFFFF"/>
        </w:rPr>
        <w:t xml:space="preserve">Adams, J. A., Harper, K., Knudson, S., &amp; Revilla, J. (2004). Examination findings in legally </w:t>
      </w:r>
    </w:p>
    <w:p w:rsidR="00593466" w:rsidRPr="00F86EF2" w:rsidRDefault="00593466" w:rsidP="00F86EF2">
      <w:pPr>
        <w:spacing w:line="480" w:lineRule="auto"/>
        <w:ind w:firstLine="720"/>
        <w:rPr>
          <w:rFonts w:ascii="Times New Roman" w:hAnsi="Times New Roman" w:cs="Times New Roman"/>
          <w:color w:val="222222"/>
          <w:sz w:val="24"/>
          <w:szCs w:val="24"/>
          <w:shd w:val="clear" w:color="auto" w:fill="FFFFFF"/>
        </w:rPr>
      </w:pPr>
      <w:r w:rsidRPr="00F86EF2">
        <w:rPr>
          <w:rFonts w:ascii="Times New Roman" w:hAnsi="Times New Roman" w:cs="Times New Roman"/>
          <w:color w:val="222222"/>
          <w:sz w:val="24"/>
          <w:szCs w:val="24"/>
          <w:shd w:val="clear" w:color="auto" w:fill="FFFFFF"/>
        </w:rPr>
        <w:t>confirmed child sexual abuse: it's normal to be normal. </w:t>
      </w:r>
      <w:r w:rsidRPr="00F86EF2">
        <w:rPr>
          <w:rFonts w:ascii="Times New Roman" w:hAnsi="Times New Roman" w:cs="Times New Roman"/>
          <w:i/>
          <w:iCs/>
          <w:color w:val="222222"/>
          <w:sz w:val="24"/>
          <w:szCs w:val="24"/>
          <w:shd w:val="clear" w:color="auto" w:fill="FFFFFF"/>
        </w:rPr>
        <w:t>Pediatrics</w:t>
      </w:r>
      <w:r w:rsidRPr="00F86EF2">
        <w:rPr>
          <w:rFonts w:ascii="Times New Roman" w:hAnsi="Times New Roman" w:cs="Times New Roman"/>
          <w:color w:val="222222"/>
          <w:sz w:val="24"/>
          <w:szCs w:val="24"/>
          <w:shd w:val="clear" w:color="auto" w:fill="FFFFFF"/>
        </w:rPr>
        <w:t>, </w:t>
      </w:r>
      <w:r w:rsidRPr="00F86EF2">
        <w:rPr>
          <w:rFonts w:ascii="Times New Roman" w:hAnsi="Times New Roman" w:cs="Times New Roman"/>
          <w:i/>
          <w:iCs/>
          <w:color w:val="222222"/>
          <w:sz w:val="24"/>
          <w:szCs w:val="24"/>
          <w:shd w:val="clear" w:color="auto" w:fill="FFFFFF"/>
        </w:rPr>
        <w:t>94</w:t>
      </w:r>
      <w:r w:rsidRPr="00F86EF2">
        <w:rPr>
          <w:rFonts w:ascii="Times New Roman" w:hAnsi="Times New Roman" w:cs="Times New Roman"/>
          <w:color w:val="222222"/>
          <w:sz w:val="24"/>
          <w:szCs w:val="24"/>
          <w:shd w:val="clear" w:color="auto" w:fill="FFFFFF"/>
        </w:rPr>
        <w:t>(3), 310-317.</w:t>
      </w:r>
    </w:p>
    <w:p w:rsidR="00593466" w:rsidRPr="00F86EF2" w:rsidRDefault="00593466" w:rsidP="00F86EF2">
      <w:pPr>
        <w:spacing w:line="480" w:lineRule="auto"/>
        <w:rPr>
          <w:rFonts w:ascii="Times New Roman" w:hAnsi="Times New Roman" w:cs="Times New Roman"/>
          <w:color w:val="222222"/>
          <w:sz w:val="24"/>
          <w:szCs w:val="24"/>
          <w:shd w:val="clear" w:color="auto" w:fill="FFFFFF"/>
        </w:rPr>
      </w:pPr>
      <w:r w:rsidRPr="00F86EF2">
        <w:rPr>
          <w:rFonts w:ascii="Times New Roman" w:hAnsi="Times New Roman" w:cs="Times New Roman"/>
          <w:color w:val="222222"/>
          <w:sz w:val="24"/>
          <w:szCs w:val="24"/>
          <w:shd w:val="clear" w:color="auto" w:fill="FFFFFF"/>
        </w:rPr>
        <w:t xml:space="preserve">Committee on Child Abuse and Neglect. (2001). Guidelines for the evaluation of sexual abuse of </w:t>
      </w:r>
    </w:p>
    <w:p w:rsidR="00593466" w:rsidRPr="00F86EF2" w:rsidRDefault="00593466" w:rsidP="00F86EF2">
      <w:pPr>
        <w:spacing w:line="480" w:lineRule="auto"/>
        <w:ind w:firstLine="720"/>
        <w:rPr>
          <w:rFonts w:ascii="Times New Roman" w:hAnsi="Times New Roman" w:cs="Times New Roman"/>
          <w:color w:val="222222"/>
          <w:sz w:val="24"/>
          <w:szCs w:val="24"/>
          <w:shd w:val="clear" w:color="auto" w:fill="FFFFFF"/>
        </w:rPr>
      </w:pPr>
      <w:r w:rsidRPr="00F86EF2">
        <w:rPr>
          <w:rFonts w:ascii="Times New Roman" w:hAnsi="Times New Roman" w:cs="Times New Roman"/>
          <w:color w:val="222222"/>
          <w:sz w:val="24"/>
          <w:szCs w:val="24"/>
          <w:shd w:val="clear" w:color="auto" w:fill="FFFFFF"/>
        </w:rPr>
        <w:t>children. </w:t>
      </w:r>
      <w:r w:rsidRPr="00F86EF2">
        <w:rPr>
          <w:rFonts w:ascii="Times New Roman" w:hAnsi="Times New Roman" w:cs="Times New Roman"/>
          <w:i/>
          <w:iCs/>
          <w:color w:val="222222"/>
          <w:sz w:val="24"/>
          <w:szCs w:val="24"/>
          <w:shd w:val="clear" w:color="auto" w:fill="FFFFFF"/>
        </w:rPr>
        <w:t>Pediatrics</w:t>
      </w:r>
      <w:r w:rsidRPr="00F86EF2">
        <w:rPr>
          <w:rFonts w:ascii="Times New Roman" w:hAnsi="Times New Roman" w:cs="Times New Roman"/>
          <w:color w:val="222222"/>
          <w:sz w:val="24"/>
          <w:szCs w:val="24"/>
          <w:shd w:val="clear" w:color="auto" w:fill="FFFFFF"/>
        </w:rPr>
        <w:t>, </w:t>
      </w:r>
      <w:r w:rsidRPr="00F86EF2">
        <w:rPr>
          <w:rFonts w:ascii="Times New Roman" w:hAnsi="Times New Roman" w:cs="Times New Roman"/>
          <w:i/>
          <w:iCs/>
          <w:color w:val="222222"/>
          <w:sz w:val="24"/>
          <w:szCs w:val="24"/>
          <w:shd w:val="clear" w:color="auto" w:fill="FFFFFF"/>
        </w:rPr>
        <w:t>87</w:t>
      </w:r>
      <w:r w:rsidRPr="00F86EF2">
        <w:rPr>
          <w:rFonts w:ascii="Times New Roman" w:hAnsi="Times New Roman" w:cs="Times New Roman"/>
          <w:color w:val="222222"/>
          <w:sz w:val="24"/>
          <w:szCs w:val="24"/>
          <w:shd w:val="clear" w:color="auto" w:fill="FFFFFF"/>
        </w:rPr>
        <w:t>(2), 254-260.</w:t>
      </w:r>
    </w:p>
    <w:p w:rsidR="00593466" w:rsidRPr="00F86EF2" w:rsidRDefault="00593466" w:rsidP="00F86EF2">
      <w:pPr>
        <w:spacing w:line="480" w:lineRule="auto"/>
        <w:rPr>
          <w:rFonts w:ascii="Times New Roman" w:hAnsi="Times New Roman" w:cs="Times New Roman"/>
          <w:color w:val="222222"/>
          <w:sz w:val="24"/>
          <w:szCs w:val="24"/>
          <w:shd w:val="clear" w:color="auto" w:fill="FFFFFF"/>
        </w:rPr>
      </w:pPr>
      <w:r w:rsidRPr="00F86EF2">
        <w:rPr>
          <w:rFonts w:ascii="Times New Roman" w:hAnsi="Times New Roman" w:cs="Times New Roman"/>
          <w:color w:val="222222"/>
          <w:sz w:val="24"/>
          <w:szCs w:val="24"/>
          <w:shd w:val="clear" w:color="auto" w:fill="FFFFFF"/>
        </w:rPr>
        <w:t xml:space="preserve">Levi, B. H., &amp; Portwood, S. G. (2011). Reasonable suspicion of child abuse: Finding a common </w:t>
      </w:r>
    </w:p>
    <w:p w:rsidR="00593466" w:rsidRPr="00F86EF2" w:rsidRDefault="00593466" w:rsidP="00F86EF2">
      <w:pPr>
        <w:spacing w:line="480" w:lineRule="auto"/>
        <w:ind w:firstLine="720"/>
        <w:rPr>
          <w:rFonts w:ascii="Times New Roman" w:hAnsi="Times New Roman" w:cs="Times New Roman"/>
          <w:color w:val="222222"/>
          <w:sz w:val="24"/>
          <w:szCs w:val="24"/>
          <w:shd w:val="clear" w:color="auto" w:fill="FFFFFF"/>
        </w:rPr>
      </w:pPr>
      <w:r w:rsidRPr="00F86EF2">
        <w:rPr>
          <w:rFonts w:ascii="Times New Roman" w:hAnsi="Times New Roman" w:cs="Times New Roman"/>
          <w:color w:val="222222"/>
          <w:sz w:val="24"/>
          <w:szCs w:val="24"/>
          <w:shd w:val="clear" w:color="auto" w:fill="FFFFFF"/>
        </w:rPr>
        <w:t>language. </w:t>
      </w:r>
      <w:r w:rsidRPr="00F86EF2">
        <w:rPr>
          <w:rFonts w:ascii="Times New Roman" w:hAnsi="Times New Roman" w:cs="Times New Roman"/>
          <w:i/>
          <w:iCs/>
          <w:color w:val="222222"/>
          <w:sz w:val="24"/>
          <w:szCs w:val="24"/>
          <w:shd w:val="clear" w:color="auto" w:fill="FFFFFF"/>
        </w:rPr>
        <w:t>The Journal of Law, Medicine &amp; Ethics</w:t>
      </w:r>
      <w:r w:rsidRPr="00F86EF2">
        <w:rPr>
          <w:rFonts w:ascii="Times New Roman" w:hAnsi="Times New Roman" w:cs="Times New Roman"/>
          <w:color w:val="222222"/>
          <w:sz w:val="24"/>
          <w:szCs w:val="24"/>
          <w:shd w:val="clear" w:color="auto" w:fill="FFFFFF"/>
        </w:rPr>
        <w:t>, </w:t>
      </w:r>
      <w:r w:rsidRPr="00F86EF2">
        <w:rPr>
          <w:rFonts w:ascii="Times New Roman" w:hAnsi="Times New Roman" w:cs="Times New Roman"/>
          <w:i/>
          <w:iCs/>
          <w:color w:val="222222"/>
          <w:sz w:val="24"/>
          <w:szCs w:val="24"/>
          <w:shd w:val="clear" w:color="auto" w:fill="FFFFFF"/>
        </w:rPr>
        <w:t>39</w:t>
      </w:r>
      <w:r w:rsidRPr="00F86EF2">
        <w:rPr>
          <w:rFonts w:ascii="Times New Roman" w:hAnsi="Times New Roman" w:cs="Times New Roman"/>
          <w:color w:val="222222"/>
          <w:sz w:val="24"/>
          <w:szCs w:val="24"/>
          <w:shd w:val="clear" w:color="auto" w:fill="FFFFFF"/>
        </w:rPr>
        <w:t>(1), 62-69.</w:t>
      </w:r>
      <w:r w:rsidRPr="00F86EF2">
        <w:rPr>
          <w:rFonts w:ascii="Times New Roman" w:hAnsi="Times New Roman" w:cs="Times New Roman"/>
          <w:color w:val="222222"/>
          <w:sz w:val="24"/>
          <w:szCs w:val="24"/>
          <w:shd w:val="clear" w:color="auto" w:fill="FFFFFF"/>
        </w:rPr>
        <w:tab/>
      </w:r>
    </w:p>
    <w:p w:rsidR="00593466" w:rsidRPr="00F86EF2" w:rsidRDefault="00593466" w:rsidP="00F86EF2">
      <w:pPr>
        <w:spacing w:line="480" w:lineRule="auto"/>
        <w:rPr>
          <w:rFonts w:ascii="Times New Roman" w:hAnsi="Times New Roman" w:cs="Times New Roman"/>
          <w:color w:val="222222"/>
          <w:sz w:val="24"/>
          <w:szCs w:val="24"/>
          <w:shd w:val="clear" w:color="auto" w:fill="FFFFFF"/>
        </w:rPr>
      </w:pPr>
      <w:r w:rsidRPr="00F86EF2">
        <w:rPr>
          <w:rFonts w:ascii="Times New Roman" w:hAnsi="Times New Roman" w:cs="Times New Roman"/>
          <w:color w:val="222222"/>
          <w:sz w:val="24"/>
          <w:szCs w:val="24"/>
          <w:shd w:val="clear" w:color="auto" w:fill="FFFFFF"/>
        </w:rPr>
        <w:t xml:space="preserve">Myers, J. E. (2009). Allegations of child sexual abuse in custody and visitation litigation: </w:t>
      </w:r>
    </w:p>
    <w:p w:rsidR="00593466" w:rsidRPr="00F86EF2" w:rsidRDefault="00593466" w:rsidP="00F86EF2">
      <w:pPr>
        <w:spacing w:line="480" w:lineRule="auto"/>
        <w:ind w:firstLine="720"/>
        <w:rPr>
          <w:rFonts w:ascii="Times New Roman" w:hAnsi="Times New Roman" w:cs="Times New Roman"/>
          <w:color w:val="222222"/>
          <w:sz w:val="24"/>
          <w:szCs w:val="24"/>
          <w:shd w:val="clear" w:color="auto" w:fill="FFFFFF"/>
        </w:rPr>
      </w:pPr>
      <w:r w:rsidRPr="00F86EF2">
        <w:rPr>
          <w:rFonts w:ascii="Times New Roman" w:hAnsi="Times New Roman" w:cs="Times New Roman"/>
          <w:color w:val="222222"/>
          <w:sz w:val="24"/>
          <w:szCs w:val="24"/>
          <w:shd w:val="clear" w:color="auto" w:fill="FFFFFF"/>
        </w:rPr>
        <w:t>Recommendations for improved fact finding and child protection. </w:t>
      </w:r>
      <w:r w:rsidRPr="00F86EF2">
        <w:rPr>
          <w:rFonts w:ascii="Times New Roman" w:hAnsi="Times New Roman" w:cs="Times New Roman"/>
          <w:i/>
          <w:iCs/>
          <w:color w:val="222222"/>
          <w:sz w:val="24"/>
          <w:szCs w:val="24"/>
          <w:shd w:val="clear" w:color="auto" w:fill="FFFFFF"/>
        </w:rPr>
        <w:t>J. Fam. L.</w:t>
      </w:r>
      <w:r w:rsidRPr="00F86EF2">
        <w:rPr>
          <w:rFonts w:ascii="Times New Roman" w:hAnsi="Times New Roman" w:cs="Times New Roman"/>
          <w:color w:val="222222"/>
          <w:sz w:val="24"/>
          <w:szCs w:val="24"/>
          <w:shd w:val="clear" w:color="auto" w:fill="FFFFFF"/>
        </w:rPr>
        <w:t>, </w:t>
      </w:r>
      <w:r w:rsidRPr="00F86EF2">
        <w:rPr>
          <w:rFonts w:ascii="Times New Roman" w:hAnsi="Times New Roman" w:cs="Times New Roman"/>
          <w:i/>
          <w:iCs/>
          <w:color w:val="222222"/>
          <w:sz w:val="24"/>
          <w:szCs w:val="24"/>
          <w:shd w:val="clear" w:color="auto" w:fill="FFFFFF"/>
        </w:rPr>
        <w:t>28</w:t>
      </w:r>
      <w:r w:rsidRPr="00F86EF2">
        <w:rPr>
          <w:rFonts w:ascii="Times New Roman" w:hAnsi="Times New Roman" w:cs="Times New Roman"/>
          <w:color w:val="222222"/>
          <w:sz w:val="24"/>
          <w:szCs w:val="24"/>
          <w:shd w:val="clear" w:color="auto" w:fill="FFFFFF"/>
        </w:rPr>
        <w:t>, 1.</w:t>
      </w:r>
    </w:p>
    <w:p w:rsidR="00802CC3" w:rsidRPr="00F86EF2" w:rsidRDefault="00593466" w:rsidP="00F86EF2">
      <w:pPr>
        <w:spacing w:line="480" w:lineRule="auto"/>
        <w:rPr>
          <w:rFonts w:ascii="Times New Roman" w:hAnsi="Times New Roman" w:cs="Times New Roman"/>
          <w:i/>
          <w:iCs/>
          <w:color w:val="222222"/>
          <w:sz w:val="24"/>
          <w:szCs w:val="24"/>
          <w:shd w:val="clear" w:color="auto" w:fill="FFFFFF"/>
        </w:rPr>
      </w:pPr>
      <w:r w:rsidRPr="00F86EF2">
        <w:rPr>
          <w:rFonts w:ascii="Times New Roman" w:hAnsi="Times New Roman" w:cs="Times New Roman"/>
          <w:color w:val="222222"/>
          <w:sz w:val="24"/>
          <w:szCs w:val="24"/>
          <w:shd w:val="clear" w:color="auto" w:fill="FFFFFF"/>
        </w:rPr>
        <w:t>Nelson, B. J. (2006). </w:t>
      </w:r>
      <w:r w:rsidRPr="00F86EF2">
        <w:rPr>
          <w:rFonts w:ascii="Times New Roman" w:hAnsi="Times New Roman" w:cs="Times New Roman"/>
          <w:i/>
          <w:iCs/>
          <w:color w:val="222222"/>
          <w:sz w:val="24"/>
          <w:szCs w:val="24"/>
          <w:shd w:val="clear" w:color="auto" w:fill="FFFFFF"/>
        </w:rPr>
        <w:t xml:space="preserve">Making an issue of child abuse: Political agenda setting for social </w:t>
      </w:r>
    </w:p>
    <w:p w:rsidR="00593466" w:rsidRPr="00F86EF2" w:rsidRDefault="00593466" w:rsidP="00F86EF2">
      <w:pPr>
        <w:spacing w:line="480" w:lineRule="auto"/>
        <w:ind w:firstLine="720"/>
        <w:rPr>
          <w:rFonts w:ascii="Times New Roman" w:hAnsi="Times New Roman" w:cs="Times New Roman"/>
          <w:color w:val="222222"/>
          <w:sz w:val="24"/>
          <w:szCs w:val="24"/>
          <w:shd w:val="clear" w:color="auto" w:fill="FFFFFF"/>
        </w:rPr>
      </w:pPr>
      <w:r w:rsidRPr="00F86EF2">
        <w:rPr>
          <w:rFonts w:ascii="Times New Roman" w:hAnsi="Times New Roman" w:cs="Times New Roman"/>
          <w:i/>
          <w:iCs/>
          <w:color w:val="222222"/>
          <w:sz w:val="24"/>
          <w:szCs w:val="24"/>
          <w:shd w:val="clear" w:color="auto" w:fill="FFFFFF"/>
        </w:rPr>
        <w:t>problems</w:t>
      </w:r>
      <w:r w:rsidRPr="00F86EF2">
        <w:rPr>
          <w:rFonts w:ascii="Times New Roman" w:hAnsi="Times New Roman" w:cs="Times New Roman"/>
          <w:color w:val="222222"/>
          <w:sz w:val="24"/>
          <w:szCs w:val="24"/>
          <w:shd w:val="clear" w:color="auto" w:fill="FFFFFF"/>
        </w:rPr>
        <w:t>. University of Chicago Press.</w:t>
      </w:r>
    </w:p>
    <w:p w:rsidR="00593466" w:rsidRPr="00F86EF2" w:rsidRDefault="00593466" w:rsidP="00F86EF2">
      <w:pPr>
        <w:spacing w:line="480" w:lineRule="auto"/>
        <w:rPr>
          <w:rFonts w:ascii="Times New Roman" w:hAnsi="Times New Roman" w:cs="Times New Roman"/>
          <w:color w:val="222222"/>
          <w:sz w:val="24"/>
          <w:szCs w:val="24"/>
          <w:shd w:val="clear" w:color="auto" w:fill="FFFFFF"/>
        </w:rPr>
      </w:pPr>
    </w:p>
    <w:p w:rsidR="00593466" w:rsidRPr="00F86EF2" w:rsidRDefault="00593466" w:rsidP="00F86EF2">
      <w:pPr>
        <w:spacing w:line="480" w:lineRule="auto"/>
        <w:rPr>
          <w:rFonts w:ascii="Times New Roman" w:hAnsi="Times New Roman" w:cs="Times New Roman"/>
          <w:color w:val="222222"/>
          <w:sz w:val="24"/>
          <w:szCs w:val="24"/>
          <w:shd w:val="clear" w:color="auto" w:fill="FFFFFF"/>
        </w:rPr>
      </w:pPr>
    </w:p>
    <w:p w:rsidR="00593466" w:rsidRPr="00F86EF2" w:rsidRDefault="00593466" w:rsidP="00F86EF2">
      <w:pPr>
        <w:spacing w:line="480" w:lineRule="auto"/>
        <w:rPr>
          <w:rFonts w:ascii="Times New Roman" w:hAnsi="Times New Roman" w:cs="Times New Roman"/>
          <w:color w:val="222222"/>
          <w:sz w:val="24"/>
          <w:szCs w:val="24"/>
          <w:shd w:val="clear" w:color="auto" w:fill="FFFFFF"/>
        </w:rPr>
      </w:pPr>
    </w:p>
    <w:p w:rsidR="000022A7" w:rsidRPr="00F86EF2" w:rsidRDefault="00A00191" w:rsidP="00F86EF2">
      <w:pPr>
        <w:spacing w:line="480" w:lineRule="auto"/>
        <w:rPr>
          <w:rFonts w:ascii="Times New Roman" w:hAnsi="Times New Roman" w:cs="Times New Roman"/>
          <w:sz w:val="24"/>
          <w:szCs w:val="24"/>
        </w:rPr>
      </w:pPr>
      <w:r w:rsidRPr="00F86EF2">
        <w:rPr>
          <w:rFonts w:ascii="Times New Roman" w:hAnsi="Times New Roman" w:cs="Times New Roman"/>
          <w:color w:val="222222"/>
          <w:sz w:val="24"/>
          <w:szCs w:val="24"/>
          <w:shd w:val="clear" w:color="auto" w:fill="FFFFFF"/>
        </w:rPr>
        <w:tab/>
      </w:r>
      <w:r w:rsidRPr="00F86EF2">
        <w:rPr>
          <w:rFonts w:ascii="Times New Roman" w:hAnsi="Times New Roman" w:cs="Times New Roman"/>
          <w:color w:val="222222"/>
          <w:sz w:val="24"/>
          <w:szCs w:val="24"/>
          <w:shd w:val="clear" w:color="auto" w:fill="FFFFFF"/>
        </w:rPr>
        <w:tab/>
      </w:r>
    </w:p>
    <w:sectPr w:rsidR="000022A7" w:rsidRPr="00F86EF2" w:rsidSect="00F86EF2">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7FAF" w:rsidRDefault="00BE7FAF" w:rsidP="009D232F">
      <w:pPr>
        <w:spacing w:after="0" w:line="240" w:lineRule="auto"/>
      </w:pPr>
      <w:r>
        <w:separator/>
      </w:r>
    </w:p>
  </w:endnote>
  <w:endnote w:type="continuationSeparator" w:id="1">
    <w:p w:rsidR="00BE7FAF" w:rsidRDefault="00BE7FAF" w:rsidP="009D23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E48" w:rsidRDefault="00975E48">
    <w:pPr>
      <w:pStyle w:val="Footer"/>
      <w:jc w:val="right"/>
    </w:pPr>
  </w:p>
  <w:p w:rsidR="00975E48" w:rsidRDefault="00975E4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7FAF" w:rsidRDefault="00BE7FAF" w:rsidP="009D232F">
      <w:pPr>
        <w:spacing w:after="0" w:line="240" w:lineRule="auto"/>
      </w:pPr>
      <w:r>
        <w:separator/>
      </w:r>
    </w:p>
  </w:footnote>
  <w:footnote w:type="continuationSeparator" w:id="1">
    <w:p w:rsidR="00BE7FAF" w:rsidRDefault="00BE7FAF" w:rsidP="009D23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30392598"/>
      <w:docPartObj>
        <w:docPartGallery w:val="Page Numbers (Top of Page)"/>
        <w:docPartUnique/>
      </w:docPartObj>
    </w:sdtPr>
    <w:sdtContent>
      <w:p w:rsidR="00B317FD" w:rsidRPr="00F86EF2" w:rsidRDefault="00F86EF2" w:rsidP="00F86EF2">
        <w:pPr>
          <w:pStyle w:val="Header"/>
          <w:rPr>
            <w:rFonts w:ascii="Times New Roman" w:hAnsi="Times New Roman" w:cs="Times New Roman"/>
            <w:sz w:val="24"/>
            <w:szCs w:val="24"/>
          </w:rPr>
        </w:pPr>
        <w:r w:rsidRPr="00F86EF2">
          <w:rPr>
            <w:rFonts w:ascii="Times New Roman" w:hAnsi="Times New Roman" w:cs="Times New Roman"/>
            <w:sz w:val="24"/>
            <w:szCs w:val="24"/>
          </w:rPr>
          <w:t>CREATING ANNOTATED BIBLIOGRAPHY</w:t>
        </w:r>
        <w:r w:rsidRPr="00F86EF2">
          <w:rPr>
            <w:rFonts w:ascii="Times New Roman" w:hAnsi="Times New Roman" w:cs="Times New Roman"/>
            <w:sz w:val="24"/>
            <w:szCs w:val="24"/>
          </w:rPr>
          <w:tab/>
        </w:r>
        <w:r w:rsidRPr="00F86EF2">
          <w:rPr>
            <w:rFonts w:ascii="Times New Roman" w:hAnsi="Times New Roman" w:cs="Times New Roman"/>
            <w:sz w:val="24"/>
            <w:szCs w:val="24"/>
          </w:rPr>
          <w:tab/>
        </w:r>
        <w:r w:rsidRPr="00F86EF2">
          <w:rPr>
            <w:rFonts w:ascii="Times New Roman" w:hAnsi="Times New Roman" w:cs="Times New Roman"/>
            <w:sz w:val="24"/>
            <w:szCs w:val="24"/>
          </w:rPr>
          <w:fldChar w:fldCharType="begin"/>
        </w:r>
        <w:r w:rsidRPr="00F86EF2">
          <w:rPr>
            <w:rFonts w:ascii="Times New Roman" w:hAnsi="Times New Roman" w:cs="Times New Roman"/>
            <w:sz w:val="24"/>
            <w:szCs w:val="24"/>
          </w:rPr>
          <w:instrText xml:space="preserve"> PAGE   \* MERGEFORMAT </w:instrText>
        </w:r>
        <w:r w:rsidRPr="00F86EF2">
          <w:rPr>
            <w:rFonts w:ascii="Times New Roman" w:hAnsi="Times New Roman" w:cs="Times New Roman"/>
            <w:sz w:val="24"/>
            <w:szCs w:val="24"/>
          </w:rPr>
          <w:fldChar w:fldCharType="separate"/>
        </w:r>
        <w:r w:rsidR="007A1F4A">
          <w:rPr>
            <w:rFonts w:ascii="Times New Roman" w:hAnsi="Times New Roman" w:cs="Times New Roman"/>
            <w:noProof/>
            <w:sz w:val="24"/>
            <w:szCs w:val="24"/>
          </w:rPr>
          <w:t>2</w:t>
        </w:r>
        <w:r w:rsidRPr="00F86EF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EF2" w:rsidRPr="00F86EF2" w:rsidRDefault="00F86EF2" w:rsidP="00F86EF2">
    <w:pPr>
      <w:pStyle w:val="Header"/>
      <w:jc w:val="right"/>
      <w:rPr>
        <w:rFonts w:ascii="Times New Roman" w:hAnsi="Times New Roman" w:cs="Times New Roman"/>
        <w:sz w:val="24"/>
        <w:szCs w:val="24"/>
      </w:rPr>
    </w:pPr>
    <w:r w:rsidRPr="00F86EF2">
      <w:rPr>
        <w:rFonts w:ascii="Times New Roman" w:hAnsi="Times New Roman" w:cs="Times New Roman"/>
        <w:sz w:val="24"/>
        <w:szCs w:val="24"/>
      </w:rPr>
      <w:t xml:space="preserve">Running head: CREATING ANNOTATED BIBLIOGRAPHY </w:t>
    </w:r>
    <w:r w:rsidRPr="00F86EF2">
      <w:rPr>
        <w:rFonts w:ascii="Times New Roman" w:hAnsi="Times New Roman" w:cs="Times New Roman"/>
        <w:sz w:val="24"/>
        <w:szCs w:val="24"/>
      </w:rPr>
      <w:tab/>
    </w:r>
    <w:sdt>
      <w:sdtPr>
        <w:rPr>
          <w:rFonts w:ascii="Times New Roman" w:hAnsi="Times New Roman" w:cs="Times New Roman"/>
          <w:sz w:val="24"/>
          <w:szCs w:val="24"/>
        </w:rPr>
        <w:id w:val="430392547"/>
        <w:docPartObj>
          <w:docPartGallery w:val="Page Numbers (Top of Page)"/>
          <w:docPartUnique/>
        </w:docPartObj>
      </w:sdtPr>
      <w:sdtContent>
        <w:r w:rsidRPr="00F86EF2">
          <w:rPr>
            <w:rFonts w:ascii="Times New Roman" w:hAnsi="Times New Roman" w:cs="Times New Roman"/>
            <w:sz w:val="24"/>
            <w:szCs w:val="24"/>
          </w:rPr>
          <w:fldChar w:fldCharType="begin"/>
        </w:r>
        <w:r w:rsidRPr="00F86EF2">
          <w:rPr>
            <w:rFonts w:ascii="Times New Roman" w:hAnsi="Times New Roman" w:cs="Times New Roman"/>
            <w:sz w:val="24"/>
            <w:szCs w:val="24"/>
          </w:rPr>
          <w:instrText xml:space="preserve"> PAGE   \* MERGEFORMAT </w:instrText>
        </w:r>
        <w:r w:rsidRPr="00F86EF2">
          <w:rPr>
            <w:rFonts w:ascii="Times New Roman" w:hAnsi="Times New Roman" w:cs="Times New Roman"/>
            <w:sz w:val="24"/>
            <w:szCs w:val="24"/>
          </w:rPr>
          <w:fldChar w:fldCharType="separate"/>
        </w:r>
        <w:r w:rsidR="007A1F4A">
          <w:rPr>
            <w:rFonts w:ascii="Times New Roman" w:hAnsi="Times New Roman" w:cs="Times New Roman"/>
            <w:noProof/>
            <w:sz w:val="24"/>
            <w:szCs w:val="24"/>
          </w:rPr>
          <w:t>1</w:t>
        </w:r>
        <w:r w:rsidRPr="00F86EF2">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53F51"/>
    <w:rsid w:val="000022A7"/>
    <w:rsid w:val="0002705D"/>
    <w:rsid w:val="00075A27"/>
    <w:rsid w:val="00080494"/>
    <w:rsid w:val="001B747F"/>
    <w:rsid w:val="00312EB5"/>
    <w:rsid w:val="003A4048"/>
    <w:rsid w:val="003E2138"/>
    <w:rsid w:val="003E3833"/>
    <w:rsid w:val="003F65C6"/>
    <w:rsid w:val="00550EB8"/>
    <w:rsid w:val="00593466"/>
    <w:rsid w:val="00596B90"/>
    <w:rsid w:val="005D03F5"/>
    <w:rsid w:val="005E0F15"/>
    <w:rsid w:val="00646609"/>
    <w:rsid w:val="0067358F"/>
    <w:rsid w:val="006A3C20"/>
    <w:rsid w:val="006B78B3"/>
    <w:rsid w:val="007A1F4A"/>
    <w:rsid w:val="00802CC3"/>
    <w:rsid w:val="008218DF"/>
    <w:rsid w:val="008C6CE2"/>
    <w:rsid w:val="00975E48"/>
    <w:rsid w:val="009840B8"/>
    <w:rsid w:val="009D232F"/>
    <w:rsid w:val="009E303B"/>
    <w:rsid w:val="00A00191"/>
    <w:rsid w:val="00A36333"/>
    <w:rsid w:val="00A467C2"/>
    <w:rsid w:val="00A56609"/>
    <w:rsid w:val="00AF789B"/>
    <w:rsid w:val="00B317FD"/>
    <w:rsid w:val="00BE7FAF"/>
    <w:rsid w:val="00CA6A85"/>
    <w:rsid w:val="00D25A30"/>
    <w:rsid w:val="00D91DD4"/>
    <w:rsid w:val="00E10AB1"/>
    <w:rsid w:val="00E17483"/>
    <w:rsid w:val="00E301FB"/>
    <w:rsid w:val="00EB798A"/>
    <w:rsid w:val="00F20727"/>
    <w:rsid w:val="00F53F51"/>
    <w:rsid w:val="00F57C8B"/>
    <w:rsid w:val="00F6737A"/>
    <w:rsid w:val="00F729B6"/>
    <w:rsid w:val="00F86EF2"/>
    <w:rsid w:val="00F97CF9"/>
    <w:rsid w:val="00FC0451"/>
    <w:rsid w:val="00FF39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E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3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32F"/>
  </w:style>
  <w:style w:type="paragraph" w:styleId="Footer">
    <w:name w:val="footer"/>
    <w:basedOn w:val="Normal"/>
    <w:link w:val="FooterChar"/>
    <w:uiPriority w:val="99"/>
    <w:unhideWhenUsed/>
    <w:rsid w:val="009D23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32F"/>
  </w:style>
  <w:style w:type="paragraph" w:styleId="BalloonText">
    <w:name w:val="Balloon Text"/>
    <w:basedOn w:val="Normal"/>
    <w:link w:val="BalloonTextChar"/>
    <w:uiPriority w:val="99"/>
    <w:semiHidden/>
    <w:unhideWhenUsed/>
    <w:rsid w:val="00B317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17F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839</Words>
  <Characters>4784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user</cp:lastModifiedBy>
  <cp:revision>2</cp:revision>
  <dcterms:created xsi:type="dcterms:W3CDTF">2017-10-24T13:09:00Z</dcterms:created>
  <dcterms:modified xsi:type="dcterms:W3CDTF">2017-10-24T13:09:00Z</dcterms:modified>
</cp:coreProperties>
</file>